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D92" w:rsidRPr="001453CA" w:rsidRDefault="00CA5D92" w:rsidP="00595F0C">
      <w:pPr>
        <w:jc w:val="center"/>
        <w:rPr>
          <w:rFonts w:ascii="Arial" w:hAnsi="Arial" w:cs="Arial"/>
          <w:b/>
          <w:bCs/>
          <w:caps/>
          <w:color w:val="66A136"/>
          <w:sz w:val="36"/>
          <w:szCs w:val="36"/>
          <w:lang w:eastAsia="pt-PT"/>
        </w:rPr>
      </w:pPr>
      <w:r w:rsidRPr="001453CA">
        <w:rPr>
          <w:rFonts w:ascii="Arial" w:hAnsi="Arial" w:cs="Arial"/>
          <w:b/>
          <w:bCs/>
          <w:caps/>
          <w:color w:val="66A136"/>
          <w:sz w:val="36"/>
          <w:szCs w:val="36"/>
          <w:lang w:eastAsia="pt-PT"/>
        </w:rPr>
        <w:t>FICHA D</w:t>
      </w:r>
      <w:r>
        <w:rPr>
          <w:rFonts w:ascii="Arial" w:hAnsi="Arial" w:cs="Arial"/>
          <w:b/>
          <w:bCs/>
          <w:caps/>
          <w:color w:val="66A136"/>
          <w:sz w:val="36"/>
          <w:szCs w:val="36"/>
          <w:lang w:eastAsia="pt-PT"/>
        </w:rPr>
        <w:t>A</w:t>
      </w:r>
      <w:r w:rsidRPr="001453CA">
        <w:rPr>
          <w:rFonts w:ascii="Arial" w:hAnsi="Arial" w:cs="Arial"/>
          <w:b/>
          <w:bCs/>
          <w:caps/>
          <w:color w:val="66A136"/>
          <w:sz w:val="36"/>
          <w:szCs w:val="36"/>
          <w:lang w:eastAsia="pt-PT"/>
        </w:rPr>
        <w:t xml:space="preserve"> SEMENTE</w:t>
      </w:r>
    </w:p>
    <w:p w:rsidR="00CA5D92" w:rsidRPr="008D5F24" w:rsidRDefault="00CA5D92" w:rsidP="00595F0C">
      <w:pPr>
        <w:jc w:val="center"/>
        <w:rPr>
          <w:b/>
          <w:sz w:val="24"/>
        </w:rPr>
      </w:pPr>
    </w:p>
    <w:p w:rsidR="00CA5D92" w:rsidRPr="004F7EF0" w:rsidRDefault="00CA5D92" w:rsidP="00595F0C">
      <w:pPr>
        <w:rPr>
          <w:rFonts w:ascii="Arial" w:hAnsi="Arial" w:cs="Arial"/>
          <w:b/>
          <w:sz w:val="20"/>
          <w:szCs w:val="20"/>
        </w:rPr>
      </w:pPr>
      <w:r w:rsidRPr="004F7EF0">
        <w:rPr>
          <w:rFonts w:ascii="Arial" w:hAnsi="Arial" w:cs="Arial"/>
          <w:b/>
          <w:sz w:val="20"/>
          <w:szCs w:val="20"/>
        </w:rPr>
        <w:t>Identificação</w:t>
      </w:r>
    </w:p>
    <w:p w:rsidR="00CA5D92" w:rsidRPr="004F7EF0" w:rsidRDefault="00CA5D92" w:rsidP="00595F0C">
      <w:pPr>
        <w:rPr>
          <w:rFonts w:ascii="Arial" w:hAnsi="Arial" w:cs="Arial"/>
          <w:sz w:val="20"/>
          <w:szCs w:val="20"/>
        </w:rPr>
      </w:pPr>
      <w:r w:rsidRPr="004F7EF0">
        <w:rPr>
          <w:rFonts w:ascii="Arial" w:hAnsi="Arial" w:cs="Arial"/>
          <w:b/>
          <w:sz w:val="20"/>
          <w:szCs w:val="20"/>
        </w:rPr>
        <w:t>Nome da espécie/variedade:</w:t>
      </w:r>
      <w:r w:rsidRPr="004F7EF0">
        <w:rPr>
          <w:rFonts w:ascii="Arial" w:hAnsi="Arial" w:cs="Arial"/>
          <w:sz w:val="20"/>
          <w:szCs w:val="20"/>
        </w:rPr>
        <w:t xml:space="preserve"> Chícharo</w:t>
      </w:r>
    </w:p>
    <w:p w:rsidR="00CA5D92" w:rsidRPr="004F7EF0" w:rsidRDefault="00CA5D92" w:rsidP="00595F0C">
      <w:pPr>
        <w:rPr>
          <w:rFonts w:ascii="Arial" w:hAnsi="Arial" w:cs="Arial"/>
          <w:sz w:val="20"/>
          <w:szCs w:val="20"/>
        </w:rPr>
      </w:pPr>
      <w:r w:rsidRPr="004F7EF0">
        <w:rPr>
          <w:rFonts w:ascii="Arial" w:hAnsi="Arial" w:cs="Arial"/>
          <w:b/>
          <w:sz w:val="20"/>
          <w:szCs w:val="20"/>
        </w:rPr>
        <w:t>Local de recolha/origem:</w:t>
      </w:r>
      <w:r w:rsidRPr="004F7EF0">
        <w:rPr>
          <w:rFonts w:ascii="Arial" w:hAnsi="Arial" w:cs="Arial"/>
          <w:sz w:val="20"/>
          <w:szCs w:val="20"/>
        </w:rPr>
        <w:t xml:space="preserve"> Alvaiázere</w:t>
      </w:r>
    </w:p>
    <w:p w:rsidR="00CA5D92" w:rsidRPr="004F7EF0" w:rsidRDefault="00CA5D92" w:rsidP="00595F0C">
      <w:pPr>
        <w:rPr>
          <w:rFonts w:ascii="Arial" w:hAnsi="Arial" w:cs="Arial"/>
          <w:b/>
          <w:sz w:val="20"/>
          <w:szCs w:val="20"/>
        </w:rPr>
      </w:pPr>
    </w:p>
    <w:p w:rsidR="00CA5D92" w:rsidRPr="004F7EF0" w:rsidRDefault="00CA5D92" w:rsidP="00595F0C">
      <w:pPr>
        <w:rPr>
          <w:rFonts w:ascii="Arial" w:hAnsi="Arial" w:cs="Arial"/>
          <w:b/>
          <w:sz w:val="20"/>
          <w:szCs w:val="20"/>
        </w:rPr>
      </w:pPr>
      <w:r w:rsidRPr="004F7EF0">
        <w:rPr>
          <w:rFonts w:ascii="Arial" w:hAnsi="Arial" w:cs="Arial"/>
          <w:b/>
          <w:sz w:val="20"/>
          <w:szCs w:val="20"/>
        </w:rPr>
        <w:t>Cuidados agrícolas</w:t>
      </w:r>
    </w:p>
    <w:p w:rsidR="00CA5D92" w:rsidRPr="004F7EF0" w:rsidRDefault="00CA5D92" w:rsidP="00595F0C">
      <w:pPr>
        <w:rPr>
          <w:rFonts w:ascii="Arial" w:hAnsi="Arial" w:cs="Arial"/>
          <w:sz w:val="20"/>
          <w:szCs w:val="20"/>
        </w:rPr>
      </w:pPr>
      <w:r w:rsidRPr="004F7EF0">
        <w:rPr>
          <w:rFonts w:ascii="Arial" w:hAnsi="Arial" w:cs="Arial"/>
          <w:b/>
          <w:sz w:val="20"/>
          <w:szCs w:val="20"/>
        </w:rPr>
        <w:t>Época de sementeira:</w:t>
      </w:r>
      <w:r w:rsidRPr="004F7EF0">
        <w:rPr>
          <w:rFonts w:ascii="Arial" w:hAnsi="Arial" w:cs="Arial"/>
          <w:sz w:val="20"/>
          <w:szCs w:val="20"/>
        </w:rPr>
        <w:t xml:space="preserve"> Outono</w:t>
      </w:r>
    </w:p>
    <w:p w:rsidR="00CA5D92" w:rsidRPr="004F7EF0" w:rsidRDefault="00CA5D92" w:rsidP="00595F0C">
      <w:pPr>
        <w:rPr>
          <w:rFonts w:ascii="Arial" w:hAnsi="Arial" w:cs="Arial"/>
          <w:sz w:val="20"/>
          <w:szCs w:val="20"/>
        </w:rPr>
      </w:pPr>
      <w:r w:rsidRPr="004F7EF0">
        <w:rPr>
          <w:rFonts w:ascii="Arial" w:hAnsi="Arial" w:cs="Arial"/>
          <w:b/>
          <w:sz w:val="20"/>
          <w:szCs w:val="20"/>
        </w:rPr>
        <w:t>Época de colheita:</w:t>
      </w:r>
      <w:r w:rsidRPr="004F7EF0">
        <w:rPr>
          <w:rFonts w:ascii="Arial" w:hAnsi="Arial" w:cs="Arial"/>
          <w:sz w:val="20"/>
          <w:szCs w:val="20"/>
        </w:rPr>
        <w:t xml:space="preserve"> Primavera/verão</w:t>
      </w:r>
    </w:p>
    <w:p w:rsidR="00CA5D92" w:rsidRPr="004F7EF0" w:rsidRDefault="00CA5D92" w:rsidP="00595F0C">
      <w:pPr>
        <w:rPr>
          <w:rFonts w:ascii="Arial" w:hAnsi="Arial" w:cs="Arial"/>
          <w:sz w:val="20"/>
          <w:szCs w:val="20"/>
        </w:rPr>
      </w:pPr>
      <w:r w:rsidRPr="004F7EF0">
        <w:rPr>
          <w:rFonts w:ascii="Arial" w:hAnsi="Arial" w:cs="Arial"/>
          <w:b/>
          <w:sz w:val="20"/>
          <w:szCs w:val="20"/>
        </w:rPr>
        <w:t>Condições necessárias ao desenvolvimento da planta:</w:t>
      </w:r>
      <w:bookmarkStart w:id="0" w:name="_GoBack"/>
      <w:bookmarkEnd w:id="0"/>
      <w:r w:rsidRPr="004F7EF0">
        <w:rPr>
          <w:rFonts w:ascii="Arial" w:hAnsi="Arial" w:cs="Arial"/>
          <w:sz w:val="20"/>
          <w:szCs w:val="20"/>
        </w:rPr>
        <w:t xml:space="preserve"> Pouco exigente em termos de solos, não necessita de rega.</w:t>
      </w:r>
    </w:p>
    <w:p w:rsidR="00CA5D92" w:rsidRPr="004F7EF0" w:rsidRDefault="00CA5D92" w:rsidP="00595F0C">
      <w:pPr>
        <w:rPr>
          <w:rFonts w:ascii="Arial" w:hAnsi="Arial" w:cs="Arial"/>
          <w:b/>
          <w:sz w:val="20"/>
          <w:szCs w:val="20"/>
        </w:rPr>
      </w:pPr>
      <w:r w:rsidRPr="004F7EF0">
        <w:rPr>
          <w:rFonts w:ascii="Arial" w:hAnsi="Arial" w:cs="Arial"/>
          <w:b/>
          <w:sz w:val="20"/>
          <w:szCs w:val="20"/>
        </w:rPr>
        <w:t>Utilizações</w:t>
      </w:r>
    </w:p>
    <w:p w:rsidR="00CA5D92" w:rsidRPr="004F7EF0" w:rsidRDefault="00CA5D92" w:rsidP="00595F0C">
      <w:pPr>
        <w:rPr>
          <w:rFonts w:ascii="Arial" w:hAnsi="Arial" w:cs="Arial"/>
          <w:sz w:val="20"/>
          <w:szCs w:val="20"/>
        </w:rPr>
      </w:pPr>
      <w:r w:rsidRPr="004F7EF0">
        <w:rPr>
          <w:rFonts w:ascii="Arial" w:hAnsi="Arial" w:cs="Arial"/>
          <w:b/>
          <w:sz w:val="20"/>
          <w:szCs w:val="20"/>
        </w:rPr>
        <w:t>Utilização na culinária:</w:t>
      </w:r>
      <w:r w:rsidRPr="004F7EF0">
        <w:rPr>
          <w:rFonts w:ascii="Arial" w:hAnsi="Arial" w:cs="Arial"/>
          <w:sz w:val="20"/>
          <w:szCs w:val="20"/>
        </w:rPr>
        <w:t xml:space="preserve"> Sopa de chícharo; Chícharo com couves miúdas e petingas; Rissóis de chícharo; Pastéis de chícharo; chicharada; Carne de alguidar com arroz de chícharos; pudim de chícharo,</w:t>
      </w:r>
    </w:p>
    <w:p w:rsidR="00CA5D92" w:rsidRPr="004F7EF0" w:rsidRDefault="00CA5D92" w:rsidP="00595F0C">
      <w:pPr>
        <w:rPr>
          <w:rFonts w:ascii="Arial" w:hAnsi="Arial" w:cs="Arial"/>
          <w:sz w:val="20"/>
          <w:szCs w:val="20"/>
        </w:rPr>
      </w:pPr>
      <w:r w:rsidRPr="004F7EF0">
        <w:rPr>
          <w:rFonts w:ascii="Arial" w:hAnsi="Arial" w:cs="Arial"/>
          <w:b/>
          <w:sz w:val="20"/>
          <w:szCs w:val="20"/>
        </w:rPr>
        <w:t xml:space="preserve">Utilização na medicina: </w:t>
      </w:r>
      <w:r w:rsidRPr="004F7EF0">
        <w:rPr>
          <w:rFonts w:ascii="Arial" w:hAnsi="Arial" w:cs="Arial"/>
          <w:sz w:val="20"/>
          <w:szCs w:val="20"/>
        </w:rPr>
        <w:t>Deve ser demolhada e cozida a altas temperaturas. Pode ser tóxica.</w:t>
      </w:r>
    </w:p>
    <w:p w:rsidR="00CA5D92" w:rsidRPr="004F7EF0" w:rsidRDefault="00CA5D92" w:rsidP="00595F0C">
      <w:pPr>
        <w:rPr>
          <w:rFonts w:ascii="Arial" w:hAnsi="Arial" w:cs="Arial"/>
          <w:b/>
          <w:sz w:val="20"/>
          <w:szCs w:val="20"/>
        </w:rPr>
      </w:pPr>
      <w:r w:rsidRPr="004F7EF0">
        <w:rPr>
          <w:rFonts w:ascii="Arial" w:hAnsi="Arial" w:cs="Arial"/>
          <w:b/>
          <w:sz w:val="20"/>
          <w:szCs w:val="20"/>
        </w:rPr>
        <w:t>Imagens/fotografias/ilustrações</w:t>
      </w:r>
    </w:p>
    <w:p w:rsidR="00CA5D92" w:rsidRDefault="00CA5D92" w:rsidP="00595F0C">
      <w:r>
        <w:rPr>
          <w:noProof/>
          <w:lang w:eastAsia="pt-PT"/>
        </w:rPr>
        <w:pict>
          <v:rect id="Rectângulo 1" o:spid="_x0000_s1026" style="position:absolute;margin-left:6.75pt;margin-top:5.2pt;width:184.95pt;height:191.8pt;z-index: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" filled="f" strokeweight="2pt"/>
        </w:pict>
      </w:r>
      <w:r>
        <w:rPr>
          <w:noProof/>
          <w:lang w:eastAsia="pt-PT"/>
        </w:rPr>
        <w:pict>
          <v:rect id="Rectângulo 2" o:spid="_x0000_s1027" style="position:absolute;margin-left:221.1pt;margin-top:4.75pt;width:184.95pt;height:201.25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" filled="f" strokeweight="2pt"/>
        </w:pict>
      </w:r>
      <w:r>
        <w:rPr>
          <w:noProof/>
          <w:lang w:eastAsia="pt-P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25pt;margin-top:17pt;width:180pt;height:162pt;z-index:-251657216" wrapcoords="-90 0 -90 21515 21600 21515 21600 0 -90 0">
            <v:imagedata r:id="rId4" o:title="" croptop="-114f" cropright="9436f"/>
            <w10:wrap type="tight"/>
          </v:shape>
        </w:pict>
      </w:r>
      <w:r>
        <w:rPr>
          <w:noProof/>
          <w:lang w:eastAsia="pt-PT"/>
        </w:rPr>
        <w:pict>
          <v:shape id="_x0000_s1029" type="#_x0000_t75" style="position:absolute;margin-left:9pt;margin-top:17pt;width:180pt;height:153pt;z-index:-251658240" wrapcoords="-90 0 -90 21518 21600 21518 21600 0 -90 0">
            <v:imagedata r:id="rId5" o:title=""/>
            <w10:wrap type="tight"/>
          </v:shape>
        </w:pict>
      </w:r>
    </w:p>
    <w:p w:rsidR="00CA5D92" w:rsidRDefault="00CA5D92" w:rsidP="00595F0C"/>
    <w:p w:rsidR="00CA5D92" w:rsidRPr="009972B4" w:rsidRDefault="00CA5D92" w:rsidP="00595F0C"/>
    <w:p w:rsidR="00CA5D92" w:rsidRDefault="00CA5D92" w:rsidP="00595F0C"/>
    <w:p w:rsidR="00CA5D92" w:rsidRDefault="00CA5D92" w:rsidP="00595F0C"/>
    <w:p w:rsidR="00CA5D92" w:rsidRDefault="00CA5D92" w:rsidP="00595F0C"/>
    <w:p w:rsidR="00CA5D92" w:rsidRDefault="00CA5D92" w:rsidP="00595F0C"/>
    <w:p w:rsidR="00CA5D92" w:rsidRDefault="00CA5D92" w:rsidP="00595F0C"/>
    <w:p w:rsidR="00CA5D92" w:rsidRDefault="00CA5D92" w:rsidP="00595F0C"/>
    <w:p w:rsidR="00CA5D92" w:rsidRDefault="00CA5D92" w:rsidP="00870584">
      <w:pPr>
        <w:ind w:firstLine="708"/>
      </w:pPr>
      <w:r>
        <w:t>Imagem da semente</w:t>
      </w:r>
      <w:r>
        <w:tab/>
      </w:r>
      <w:r>
        <w:tab/>
      </w:r>
      <w:r>
        <w:tab/>
      </w:r>
      <w:r>
        <w:tab/>
        <w:t>Desenvolvimento da planta</w:t>
      </w:r>
    </w:p>
    <w:sectPr w:rsidR="00CA5D92" w:rsidSect="00A26D1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5F0C"/>
    <w:rsid w:val="00073B92"/>
    <w:rsid w:val="000C370B"/>
    <w:rsid w:val="00115332"/>
    <w:rsid w:val="001453CA"/>
    <w:rsid w:val="00191163"/>
    <w:rsid w:val="001E55C3"/>
    <w:rsid w:val="00201BBD"/>
    <w:rsid w:val="00245010"/>
    <w:rsid w:val="00257668"/>
    <w:rsid w:val="00272F36"/>
    <w:rsid w:val="002B7BA1"/>
    <w:rsid w:val="00333CA4"/>
    <w:rsid w:val="00390F2A"/>
    <w:rsid w:val="003E7388"/>
    <w:rsid w:val="00462AC7"/>
    <w:rsid w:val="00464EB6"/>
    <w:rsid w:val="004C2788"/>
    <w:rsid w:val="004C572A"/>
    <w:rsid w:val="004F7EF0"/>
    <w:rsid w:val="00595F0C"/>
    <w:rsid w:val="00626E95"/>
    <w:rsid w:val="00676AC3"/>
    <w:rsid w:val="006900D2"/>
    <w:rsid w:val="006D363E"/>
    <w:rsid w:val="006E3BDD"/>
    <w:rsid w:val="0071476A"/>
    <w:rsid w:val="007725F1"/>
    <w:rsid w:val="007B1AAC"/>
    <w:rsid w:val="007E00C8"/>
    <w:rsid w:val="00870584"/>
    <w:rsid w:val="008D5F24"/>
    <w:rsid w:val="00951AEE"/>
    <w:rsid w:val="00954AB3"/>
    <w:rsid w:val="00957C3E"/>
    <w:rsid w:val="009972B4"/>
    <w:rsid w:val="009C07CD"/>
    <w:rsid w:val="00A26D12"/>
    <w:rsid w:val="00A5552A"/>
    <w:rsid w:val="00AE0017"/>
    <w:rsid w:val="00AE0369"/>
    <w:rsid w:val="00AF0B3E"/>
    <w:rsid w:val="00B24CF8"/>
    <w:rsid w:val="00B43433"/>
    <w:rsid w:val="00B70484"/>
    <w:rsid w:val="00BB34EA"/>
    <w:rsid w:val="00C0387E"/>
    <w:rsid w:val="00C03F90"/>
    <w:rsid w:val="00C078C6"/>
    <w:rsid w:val="00CA5D92"/>
    <w:rsid w:val="00CE797F"/>
    <w:rsid w:val="00D10218"/>
    <w:rsid w:val="00DD76C1"/>
    <w:rsid w:val="00E02392"/>
    <w:rsid w:val="00EA2DB2"/>
    <w:rsid w:val="00EE69CD"/>
    <w:rsid w:val="00F06B65"/>
    <w:rsid w:val="00F205CC"/>
    <w:rsid w:val="00F26578"/>
    <w:rsid w:val="00F33BC4"/>
    <w:rsid w:val="00F90FFB"/>
    <w:rsid w:val="00FB4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F0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957C3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PT"/>
    </w:rPr>
  </w:style>
  <w:style w:type="character" w:customStyle="1" w:styleId="apple-converted-space">
    <w:name w:val="apple-converted-space"/>
    <w:basedOn w:val="DefaultParagraphFont"/>
    <w:uiPriority w:val="99"/>
    <w:rsid w:val="00957C3E"/>
    <w:rPr>
      <w:rFonts w:cs="Times New Roman"/>
    </w:rPr>
  </w:style>
  <w:style w:type="character" w:styleId="Strong">
    <w:name w:val="Strong"/>
    <w:basedOn w:val="DefaultParagraphFont"/>
    <w:uiPriority w:val="99"/>
    <w:qFormat/>
    <w:locked/>
    <w:rsid w:val="00957C3E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locked/>
    <w:rsid w:val="00957C3E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8878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7877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48</TotalTime>
  <Pages>1</Pages>
  <Words>107</Words>
  <Characters>582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DA SEMENTE</dc:title>
  <dc:subject/>
  <dc:creator>Utilizador</dc:creator>
  <cp:keywords/>
  <dc:description/>
  <cp:lastModifiedBy>.</cp:lastModifiedBy>
  <cp:revision>17</cp:revision>
  <dcterms:created xsi:type="dcterms:W3CDTF">2018-12-06T21:28:00Z</dcterms:created>
  <dcterms:modified xsi:type="dcterms:W3CDTF">2019-05-06T21:45:00Z</dcterms:modified>
</cp:coreProperties>
</file>